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2984">
        <w:rPr>
          <w:rFonts w:ascii="Tahoma" w:eastAsia="Times New Roman" w:hAnsi="Tahoma" w:cs="Tahoma"/>
          <w:b/>
          <w:bCs/>
          <w:szCs w:val="20"/>
          <w:rtl/>
          <w:lang w:bidi="fa-IR"/>
        </w:rPr>
        <w:t>امیرالمومنین(ع) و حضرت زهرا(س)-مصیبت ها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جوادحیدری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که مظلوم ترین رهبر دنیا هستم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بعد سی سال پی دیدن زهرا هستم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که مشهور به فتاحی خیبر هستم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که در ارض و سما شهره به حیدر هستم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هر چه دیدم در و دیوار، به یادش بودم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چشمم افتاد به مسمار، به یادش بودم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که سی سال ز هجران رخش خون خوردم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تازیانه به کف هر که، که دیدم مُردم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شعله می دیدم و با خاطره ی گیسویش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ناله کردم که چرا سوخت ز کینه رویش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همانم که کشیدند مرا در کوچه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حرمتم را بدریدند خدا! در کوچه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همانم که خجالت زده از زهرایم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او زمین خورد و نشد من به کنارش آیم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نرود از نظرم  ناله ی یا فضه ی او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دگر از غنچه ی نشکفته ی شش ماهه نگو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نرود از نظرم پشت سرم می آمد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تا در آن معرکه باشد سپرم می آمد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من چه گویم که چه ها بر سر او آوردند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دست او را ز من غم زده کوته کردند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حق بود شاهد من قلب حزینم چه کشید</w:t>
      </w:r>
    </w:p>
    <w:p w:rsidR="00862984" w:rsidRPr="00862984" w:rsidRDefault="00862984" w:rsidP="0086298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2984">
        <w:rPr>
          <w:rFonts w:ascii="Tahoma" w:eastAsia="Times New Roman" w:hAnsi="Tahoma" w:cs="Tahoma"/>
          <w:sz w:val="20"/>
          <w:szCs w:val="20"/>
          <w:rtl/>
          <w:lang w:bidi="fa-IR"/>
        </w:rPr>
        <w:t>سوی زهرای جوانم ببرم موی سفید</w:t>
      </w:r>
      <w:r w:rsidRPr="0086298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62984" w:rsidRDefault="00862984" w:rsidP="00862984"/>
    <w:p w:rsidR="00A523E5" w:rsidRPr="00862984" w:rsidRDefault="00A523E5" w:rsidP="00862984"/>
    <w:sectPr w:rsidR="00A523E5" w:rsidRPr="00862984" w:rsidSect="00A523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62984"/>
    <w:rsid w:val="00862984"/>
    <w:rsid w:val="00A52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29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>Alghadir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2013-10-01T12:28:00Z</dcterms:created>
  <dcterms:modified xsi:type="dcterms:W3CDTF">2013-10-01T12:29:00Z</dcterms:modified>
</cp:coreProperties>
</file>